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A1" w:rsidRDefault="00BC34A1">
      <w:pPr>
        <w:rPr>
          <w:rFonts w:ascii="Arial" w:hAnsi="Arial" w:cs="Arial"/>
          <w:color w:val="0000FF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The government recently calculated the cost of raising a child from birth to 18 and came up with $160,140 for a middle income family.</w:t>
      </w:r>
      <w:r>
        <w:rPr>
          <w:rFonts w:ascii="Arial" w:hAnsi="Arial" w:cs="Arial"/>
          <w:color w:val="0000FF"/>
          <w:sz w:val="20"/>
          <w:szCs w:val="2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Talk about sticker shock!</w:t>
      </w:r>
      <w:r>
        <w:rPr>
          <w:rFonts w:ascii="Arial" w:hAnsi="Arial" w:cs="Arial"/>
          <w:color w:val="0000FF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That doesn't even touch college tuition.</w:t>
      </w:r>
      <w:r>
        <w:rPr>
          <w:rFonts w:ascii="Arial" w:hAnsi="Arial" w:cs="Arial"/>
          <w:color w:val="0000FF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But $160,140 isn't so bad if you break it down.</w:t>
      </w:r>
      <w:r>
        <w:rPr>
          <w:rFonts w:ascii="Arial" w:hAnsi="Arial" w:cs="Arial"/>
          <w:color w:val="0000FF"/>
          <w:sz w:val="20"/>
          <w:szCs w:val="20"/>
        </w:rPr>
        <w:t> </w:t>
      </w:r>
    </w:p>
    <w:p w:rsidR="00BC34A1" w:rsidRDefault="00BC34A1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 translates into: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FF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 xml:space="preserve"> $8,896.66 a year,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  <w:t>$741.38 a month, or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$171.08 a week.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That's a mere $24.24 a day!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Just over a dollar an hour.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Still, you might think the best financial advice is don't have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children if you want to be "rich."</w:t>
      </w:r>
      <w:r>
        <w:rPr>
          <w:rFonts w:ascii="Arial" w:hAnsi="Arial" w:cs="Arial"/>
          <w:color w:val="0000FF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Actually, it is just the opposite.</w:t>
      </w:r>
      <w:r>
        <w:rPr>
          <w:rFonts w:ascii="Arial" w:hAnsi="Arial" w:cs="Arial"/>
          <w:color w:val="0000FF"/>
          <w:sz w:val="20"/>
          <w:szCs w:val="20"/>
        </w:rPr>
        <w:t>  </w:t>
      </w:r>
    </w:p>
    <w:p w:rsidR="00BC34A1" w:rsidRDefault="00BC34A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What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 you get for your $160,140?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Naming rights. </w:t>
      </w:r>
      <w:r>
        <w:rPr>
          <w:rFonts w:ascii="Arial" w:hAnsi="Arial" w:cs="Arial"/>
          <w:color w:val="0000FF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First, middle, and last!</w:t>
      </w:r>
      <w:r>
        <w:rPr>
          <w:rFonts w:ascii="Arial" w:hAnsi="Arial" w:cs="Arial"/>
          <w:color w:val="000000"/>
          <w:sz w:val="20"/>
          <w:szCs w:val="20"/>
        </w:rPr>
        <w:br/>
        <w:t>Glimpses of God every day.</w:t>
      </w:r>
      <w:r>
        <w:rPr>
          <w:rFonts w:ascii="Arial" w:hAnsi="Arial" w:cs="Arial"/>
          <w:color w:val="000000"/>
          <w:sz w:val="20"/>
          <w:szCs w:val="20"/>
        </w:rPr>
        <w:br/>
        <w:t>Giggles under the covers every night.</w:t>
      </w:r>
      <w:r>
        <w:rPr>
          <w:rFonts w:ascii="Arial" w:hAnsi="Arial" w:cs="Arial"/>
          <w:color w:val="000000"/>
          <w:sz w:val="20"/>
          <w:szCs w:val="20"/>
        </w:rPr>
        <w:br/>
        <w:t>More love than your heart can hold.</w:t>
      </w:r>
      <w:r>
        <w:rPr>
          <w:rFonts w:ascii="Arial" w:hAnsi="Arial" w:cs="Arial"/>
          <w:color w:val="000000"/>
          <w:sz w:val="20"/>
          <w:szCs w:val="20"/>
        </w:rPr>
        <w:br/>
        <w:t>Butterfly kisses and Velcro hugs.</w:t>
      </w:r>
      <w:r>
        <w:rPr>
          <w:rFonts w:ascii="Arial" w:hAnsi="Arial" w:cs="Arial"/>
          <w:color w:val="000000"/>
          <w:sz w:val="20"/>
          <w:szCs w:val="20"/>
        </w:rPr>
        <w:br/>
        <w:t>Endless wonder over rocks, ants, clouds, and warm cookies.</w:t>
      </w:r>
      <w:r>
        <w:rPr>
          <w:rFonts w:ascii="Arial" w:hAnsi="Arial" w:cs="Arial"/>
          <w:color w:val="000000"/>
          <w:sz w:val="20"/>
          <w:szCs w:val="20"/>
        </w:rPr>
        <w:br/>
        <w:t>A hand to hold, usually covered with jelly or chocolate.</w:t>
      </w:r>
      <w:r>
        <w:rPr>
          <w:rFonts w:ascii="Arial" w:hAnsi="Arial" w:cs="Arial"/>
          <w:color w:val="000000"/>
          <w:sz w:val="20"/>
          <w:szCs w:val="20"/>
        </w:rPr>
        <w:br/>
        <w:t>A partner for blowing bubbles,</w:t>
      </w:r>
      <w:r>
        <w:rPr>
          <w:rFonts w:ascii="Arial" w:hAnsi="Arial" w:cs="Arial"/>
          <w:color w:val="0000FF"/>
          <w:sz w:val="20"/>
          <w:szCs w:val="20"/>
        </w:rPr>
        <w:t> and </w:t>
      </w:r>
      <w:r>
        <w:rPr>
          <w:rFonts w:ascii="Arial" w:hAnsi="Arial" w:cs="Arial"/>
          <w:color w:val="000000"/>
          <w:sz w:val="20"/>
          <w:szCs w:val="20"/>
        </w:rPr>
        <w:t>flying kites</w:t>
      </w:r>
      <w:r>
        <w:rPr>
          <w:rFonts w:ascii="Arial" w:hAnsi="Arial" w:cs="Arial"/>
          <w:color w:val="0000FF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  <w:t>Someone to laugh yourself silly with, no matter what the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boss said or how your stocks performed that day.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For $160,140, you never have to grow up.</w:t>
      </w:r>
      <w:r>
        <w:rPr>
          <w:rFonts w:ascii="Arial" w:hAnsi="Arial" w:cs="Arial"/>
          <w:color w:val="0000FF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You get to:</w:t>
      </w:r>
      <w:r>
        <w:rPr>
          <w:rFonts w:ascii="Arial" w:hAnsi="Arial" w:cs="Arial"/>
          <w:color w:val="000000"/>
          <w:sz w:val="20"/>
          <w:szCs w:val="20"/>
        </w:rPr>
        <w:br/>
        <w:t>Finger-paint,</w:t>
      </w:r>
      <w:r>
        <w:rPr>
          <w:rFonts w:ascii="Arial" w:hAnsi="Arial" w:cs="Arial"/>
          <w:color w:val="000000"/>
          <w:sz w:val="20"/>
          <w:szCs w:val="20"/>
        </w:rPr>
        <w:br/>
        <w:t>Carve pumpkins,</w:t>
      </w:r>
      <w:r>
        <w:rPr>
          <w:rFonts w:ascii="Arial" w:hAnsi="Arial" w:cs="Arial"/>
          <w:color w:val="000000"/>
          <w:sz w:val="20"/>
          <w:szCs w:val="20"/>
        </w:rPr>
        <w:br/>
        <w:t>Play hide-and-seek,</w:t>
      </w:r>
      <w:r>
        <w:rPr>
          <w:rFonts w:ascii="Arial" w:hAnsi="Arial" w:cs="Arial"/>
          <w:color w:val="000000"/>
          <w:sz w:val="20"/>
          <w:szCs w:val="20"/>
        </w:rPr>
        <w:br/>
        <w:t>Catch lightning bugs, and</w:t>
      </w:r>
      <w:r>
        <w:rPr>
          <w:rFonts w:ascii="Arial" w:hAnsi="Arial" w:cs="Arial"/>
          <w:color w:val="000000"/>
          <w:sz w:val="20"/>
          <w:szCs w:val="20"/>
        </w:rPr>
        <w:br/>
        <w:t>Never stop believing in Santa Claus.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You have an excuse to:</w:t>
      </w:r>
      <w:r>
        <w:rPr>
          <w:rFonts w:ascii="Arial" w:hAnsi="Arial" w:cs="Arial"/>
          <w:color w:val="000000"/>
          <w:sz w:val="20"/>
          <w:szCs w:val="20"/>
        </w:rPr>
        <w:br/>
        <w:t>Keep reading the Adventures of Piglet and Pooh,</w:t>
      </w:r>
      <w:r>
        <w:rPr>
          <w:rFonts w:ascii="Arial" w:hAnsi="Arial" w:cs="Arial"/>
          <w:color w:val="000000"/>
          <w:sz w:val="20"/>
          <w:szCs w:val="20"/>
        </w:rPr>
        <w:br/>
        <w:t>Watching Saturday morning cartoons,</w:t>
      </w:r>
      <w:r>
        <w:rPr>
          <w:rFonts w:ascii="Arial" w:hAnsi="Arial" w:cs="Arial"/>
          <w:color w:val="000000"/>
          <w:sz w:val="20"/>
          <w:szCs w:val="20"/>
        </w:rPr>
        <w:br/>
        <w:t>Going to Disney movies,</w:t>
      </w:r>
      <w:r>
        <w:rPr>
          <w:rFonts w:ascii="Arial" w:hAnsi="Arial" w:cs="Arial"/>
          <w:color w:val="000000"/>
          <w:sz w:val="20"/>
          <w:szCs w:val="20"/>
        </w:rPr>
        <w:br/>
        <w:t>Wishing on stars, and</w:t>
      </w:r>
      <w:r>
        <w:rPr>
          <w:rFonts w:ascii="Arial" w:hAnsi="Arial" w:cs="Arial"/>
          <w:color w:val="000000"/>
          <w:sz w:val="20"/>
          <w:szCs w:val="20"/>
        </w:rPr>
        <w:br/>
        <w:t xml:space="preserve">You get to frame rainbows, hearts, and flowers under refrigerator </w:t>
      </w:r>
      <w:r>
        <w:rPr>
          <w:rFonts w:ascii="Arial" w:hAnsi="Arial" w:cs="Arial"/>
          <w:color w:val="000000"/>
          <w:sz w:val="20"/>
          <w:szCs w:val="20"/>
        </w:rPr>
        <w:lastRenderedPageBreak/>
        <w:t>magnets and collect spray painted noodle wreaths for Christmas, hand prints set in clay o</w:t>
      </w:r>
      <w:r>
        <w:rPr>
          <w:rFonts w:ascii="Arial" w:hAnsi="Arial" w:cs="Arial"/>
          <w:color w:val="0000FF"/>
          <w:sz w:val="20"/>
          <w:szCs w:val="20"/>
        </w:rPr>
        <w:t>n </w:t>
      </w:r>
      <w:r>
        <w:rPr>
          <w:rFonts w:ascii="Arial" w:hAnsi="Arial" w:cs="Arial"/>
          <w:color w:val="000000"/>
          <w:sz w:val="20"/>
          <w:szCs w:val="20"/>
        </w:rPr>
        <w:t xml:space="preserve"> Mother's Day, and cards with</w:t>
      </w:r>
      <w:r>
        <w:rPr>
          <w:rFonts w:ascii="Arial" w:hAnsi="Arial" w:cs="Arial"/>
          <w:color w:val="0000FF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backward letters for Father's Day.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For $160,140, there is no greater bang for your buck.</w:t>
      </w:r>
      <w:r>
        <w:rPr>
          <w:rFonts w:ascii="Arial" w:hAnsi="Arial" w:cs="Arial"/>
          <w:color w:val="0000FF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You get to be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hero just for: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Retrieving a Frisbee off the garage roof,</w:t>
      </w:r>
      <w:r>
        <w:rPr>
          <w:rFonts w:ascii="Arial" w:hAnsi="Arial" w:cs="Arial"/>
          <w:color w:val="000000"/>
          <w:sz w:val="20"/>
          <w:szCs w:val="20"/>
        </w:rPr>
        <w:br/>
        <w:t>Taking the training wheels off a bike,</w:t>
      </w:r>
      <w:r>
        <w:rPr>
          <w:rFonts w:ascii="Arial" w:hAnsi="Arial" w:cs="Arial"/>
          <w:color w:val="000000"/>
          <w:sz w:val="20"/>
          <w:szCs w:val="20"/>
        </w:rPr>
        <w:br/>
        <w:t>Removing a splinter,</w:t>
      </w:r>
      <w:r>
        <w:rPr>
          <w:rFonts w:ascii="Arial" w:hAnsi="Arial" w:cs="Arial"/>
          <w:color w:val="000000"/>
          <w:sz w:val="20"/>
          <w:szCs w:val="20"/>
        </w:rPr>
        <w:br/>
        <w:t>Filling a wading pool,</w:t>
      </w:r>
      <w:r>
        <w:rPr>
          <w:rFonts w:ascii="Arial" w:hAnsi="Arial" w:cs="Arial"/>
          <w:color w:val="000000"/>
          <w:sz w:val="20"/>
          <w:szCs w:val="20"/>
        </w:rPr>
        <w:br/>
        <w:t>Coaxing a wad of gum out of bangs, and coaching a baseball</w:t>
      </w:r>
      <w:r>
        <w:rPr>
          <w:rFonts w:ascii="Arial" w:hAnsi="Arial" w:cs="Arial"/>
          <w:color w:val="0000FF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team that never wins but always gets treated to ice cream regardless.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You get a front row seat to history to witness the:</w:t>
      </w:r>
      <w:r>
        <w:rPr>
          <w:rFonts w:ascii="Arial" w:hAnsi="Arial" w:cs="Arial"/>
          <w:color w:val="000000"/>
          <w:sz w:val="20"/>
          <w:szCs w:val="20"/>
        </w:rPr>
        <w:br/>
        <w:t>First step,</w:t>
      </w:r>
      <w:r>
        <w:rPr>
          <w:rFonts w:ascii="Arial" w:hAnsi="Arial" w:cs="Arial"/>
          <w:color w:val="000000"/>
          <w:sz w:val="20"/>
          <w:szCs w:val="20"/>
        </w:rPr>
        <w:br/>
        <w:t>First word,</w:t>
      </w:r>
      <w:r>
        <w:rPr>
          <w:rFonts w:ascii="Arial" w:hAnsi="Arial" w:cs="Arial"/>
          <w:color w:val="000000"/>
          <w:sz w:val="20"/>
          <w:szCs w:val="20"/>
        </w:rPr>
        <w:br/>
        <w:t>First bra,</w:t>
      </w:r>
      <w:r>
        <w:rPr>
          <w:rFonts w:ascii="Arial" w:hAnsi="Arial" w:cs="Arial"/>
          <w:color w:val="000000"/>
          <w:sz w:val="20"/>
          <w:szCs w:val="20"/>
        </w:rPr>
        <w:br/>
        <w:t>First date, and</w:t>
      </w:r>
      <w:r>
        <w:rPr>
          <w:rFonts w:ascii="Arial" w:hAnsi="Arial" w:cs="Arial"/>
          <w:color w:val="000000"/>
          <w:sz w:val="20"/>
          <w:szCs w:val="20"/>
        </w:rPr>
        <w:br/>
        <w:t>First time behind the wheel.</w:t>
      </w:r>
    </w:p>
    <w:p w:rsidR="00BC34A1" w:rsidRDefault="00BC34A1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You get to be immortal</w:t>
      </w:r>
      <w:r>
        <w:rPr>
          <w:rFonts w:ascii="Arial" w:hAnsi="Arial" w:cs="Arial"/>
          <w:color w:val="0000FF"/>
          <w:sz w:val="20"/>
          <w:szCs w:val="20"/>
        </w:rPr>
        <w:t>.  </w:t>
      </w:r>
      <w:r>
        <w:rPr>
          <w:rFonts w:ascii="Arial" w:hAnsi="Arial" w:cs="Arial"/>
          <w:color w:val="000000"/>
          <w:sz w:val="20"/>
          <w:szCs w:val="20"/>
        </w:rPr>
        <w:t>You get another branch added to your family tree, and if you're lucky, a long list of limbs in your obituary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called grandchildren and great grandchildren.</w:t>
      </w:r>
      <w:r>
        <w:rPr>
          <w:rFonts w:ascii="Arial" w:hAnsi="Arial" w:cs="Arial"/>
          <w:color w:val="0000FF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You get an education in psychology, nursing, criminal justice, communications, and human sexuality that no college can match.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In the eyes of a child, you rank right up there under God.</w:t>
      </w:r>
      <w:r>
        <w:rPr>
          <w:rFonts w:ascii="Arial" w:hAnsi="Arial" w:cs="Arial"/>
          <w:color w:val="0000FF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You have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 the power to heal a boo-boo, scare away the monsters under the bed, patch a broken heart, police a slumber party, ground them forever,</w:t>
      </w:r>
      <w:r>
        <w:rPr>
          <w:rFonts w:ascii="Arial" w:hAnsi="Arial" w:cs="Arial"/>
          <w:color w:val="0000FF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love them without limits</w:t>
      </w:r>
      <w:r>
        <w:rPr>
          <w:rFonts w:ascii="Arial" w:hAnsi="Arial" w:cs="Arial"/>
          <w:color w:val="0000FF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t xml:space="preserve"> So . . </w:t>
      </w:r>
      <w:r>
        <w:rPr>
          <w:rFonts w:ascii="Arial" w:hAnsi="Arial" w:cs="Arial"/>
          <w:color w:val="0000FF"/>
          <w:sz w:val="20"/>
          <w:szCs w:val="20"/>
        </w:rPr>
        <w:t> o</w:t>
      </w:r>
      <w:r>
        <w:rPr>
          <w:rFonts w:ascii="Arial" w:hAnsi="Arial" w:cs="Arial"/>
          <w:color w:val="000000"/>
          <w:sz w:val="20"/>
          <w:szCs w:val="20"/>
        </w:rPr>
        <w:t>ne day they will like you, love without counting the cost.</w:t>
      </w:r>
      <w:r>
        <w:rPr>
          <w:rFonts w:ascii="Arial" w:hAnsi="Arial" w:cs="Arial"/>
          <w:color w:val="0000FF"/>
          <w:sz w:val="20"/>
          <w:szCs w:val="20"/>
        </w:rPr>
        <w:t>  </w:t>
      </w:r>
    </w:p>
    <w:p w:rsidR="00BC34A1" w:rsidRDefault="00BC34A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That is quite a deal for the price!!!!!!!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Love &amp; enjoy your children &amp; grandchildren!!!!!!!</w:t>
      </w:r>
    </w:p>
    <w:sectPr w:rsidR="00BC34A1" w:rsidSect="00BC34A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F6" w:rsidRDefault="00EC0DF6" w:rsidP="00BC34A1">
      <w:r>
        <w:separator/>
      </w:r>
    </w:p>
  </w:endnote>
  <w:endnote w:type="continuationSeparator" w:id="0">
    <w:p w:rsidR="00EC0DF6" w:rsidRDefault="00EC0DF6" w:rsidP="00BC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A1" w:rsidRDefault="00BC34A1">
    <w:pPr>
      <w:tabs>
        <w:tab w:val="center" w:pos="6480"/>
        <w:tab w:val="right" w:pos="129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F6" w:rsidRDefault="00EC0DF6" w:rsidP="00BC34A1">
      <w:r>
        <w:separator/>
      </w:r>
    </w:p>
  </w:footnote>
  <w:footnote w:type="continuationSeparator" w:id="0">
    <w:p w:rsidR="00EC0DF6" w:rsidRDefault="00EC0DF6" w:rsidP="00BC3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A1" w:rsidRDefault="00BC34A1">
    <w:pPr>
      <w:tabs>
        <w:tab w:val="center" w:pos="4320"/>
        <w:tab w:val="right" w:pos="8640"/>
      </w:tabs>
      <w:jc w:val="center"/>
      <w:rPr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The Price of Children</w:t>
    </w:r>
    <w:r>
      <w:rPr>
        <w:kern w:val="0"/>
        <w:sz w:val="28"/>
        <w:szCs w:val="28"/>
      </w:rPr>
      <w:t> </w:t>
    </w:r>
    <w:r>
      <w:rPr>
        <w:kern w:val="0"/>
        <w:sz w:val="28"/>
        <w:szCs w:val="28"/>
      </w:rPr>
      <w:br/>
    </w:r>
  </w:p>
  <w:p w:rsidR="00BC34A1" w:rsidRDefault="00BC34A1">
    <w:pPr>
      <w:tabs>
        <w:tab w:val="center" w:pos="4320"/>
        <w:tab w:val="right" w:pos="8640"/>
      </w:tabs>
      <w:jc w:val="center"/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C34A1"/>
    <w:rsid w:val="00AC79F7"/>
    <w:rsid w:val="00BC34A1"/>
    <w:rsid w:val="00E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R. Tomboulian</dc:creator>
  <cp:lastModifiedBy>Nolan R. Tomboulian</cp:lastModifiedBy>
  <cp:revision>2</cp:revision>
  <dcterms:created xsi:type="dcterms:W3CDTF">2012-11-14T15:52:00Z</dcterms:created>
  <dcterms:modified xsi:type="dcterms:W3CDTF">2012-11-14T15:52:00Z</dcterms:modified>
</cp:coreProperties>
</file>