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4B" w:rsidRPr="00AB3CED" w:rsidRDefault="003B354B">
      <w:pPr>
        <w:jc w:val="both"/>
        <w:rPr>
          <w:rFonts w:ascii="Arial" w:hAnsi="Arial" w:cs="Arial"/>
          <w:b/>
          <w:bCs/>
          <w:i/>
          <w:iCs/>
          <w:u w:val="single"/>
        </w:rPr>
      </w:pPr>
      <w:r w:rsidRPr="00AB3CED">
        <w:rPr>
          <w:rFonts w:ascii="Arial" w:hAnsi="Arial" w:cs="Arial"/>
        </w:rPr>
        <w:t xml:space="preserve">This is a story about a soldier in the North Africa in World War II. After heavy fighting the men returned to camp. The next day being Sunday, the </w:t>
      </w:r>
      <w:r w:rsidRPr="00AB3CED">
        <w:rPr>
          <w:rFonts w:ascii="Arial" w:hAnsi="Arial" w:cs="Arial"/>
          <w:b/>
          <w:bCs/>
          <w:i/>
          <w:iCs/>
          <w:u w:val="single"/>
        </w:rPr>
        <w:t>Chaplain</w:t>
      </w:r>
      <w:r w:rsidRPr="00AB3CED">
        <w:rPr>
          <w:rFonts w:ascii="Arial" w:hAnsi="Arial" w:cs="Arial"/>
        </w:rPr>
        <w:t xml:space="preserve"> had set up </w:t>
      </w:r>
      <w:r w:rsidRPr="00AB3CED">
        <w:rPr>
          <w:rFonts w:ascii="Arial" w:hAnsi="Arial" w:cs="Arial"/>
          <w:b/>
          <w:bCs/>
          <w:i/>
          <w:iCs/>
          <w:u w:val="single"/>
        </w:rPr>
        <w:t>church service</w:t>
      </w:r>
      <w:r w:rsidRPr="00AB3CED">
        <w:rPr>
          <w:rFonts w:ascii="Arial" w:hAnsi="Arial" w:cs="Arial"/>
        </w:rPr>
        <w:t xml:space="preserve">. The men were asked to take out their Bibles or prayer book. The Chaplain noticed one soldier looking at a deck of cards. After the service he was taken to see the </w:t>
      </w:r>
      <w:r w:rsidRPr="00AB3CED">
        <w:rPr>
          <w:rFonts w:ascii="Arial" w:hAnsi="Arial" w:cs="Arial"/>
          <w:b/>
          <w:bCs/>
          <w:i/>
          <w:iCs/>
          <w:u w:val="single"/>
        </w:rPr>
        <w:t xml:space="preserve">Major. </w:t>
      </w:r>
    </w:p>
    <w:p w:rsidR="003B354B" w:rsidRPr="00AB3CED" w:rsidRDefault="003B354B">
      <w:pPr>
        <w:jc w:val="both"/>
        <w:rPr>
          <w:rFonts w:ascii="Arial" w:hAnsi="Arial" w:cs="Arial"/>
          <w:b/>
          <w:bCs/>
          <w:i/>
          <w:iCs/>
          <w:u w:val="single"/>
        </w:rPr>
      </w:pPr>
    </w:p>
    <w:p w:rsidR="00AB3CED" w:rsidRPr="00AB3CED" w:rsidRDefault="003B354B">
      <w:pPr>
        <w:jc w:val="both"/>
        <w:rPr>
          <w:rFonts w:ascii="Arial" w:hAnsi="Arial" w:cs="Arial"/>
        </w:rPr>
      </w:pPr>
      <w:r w:rsidRPr="00AB3CED">
        <w:rPr>
          <w:rFonts w:ascii="Arial" w:hAnsi="Arial" w:cs="Arial"/>
        </w:rPr>
        <w:t xml:space="preserve">The Chaplain explained to the Major of what he had seen. The Major told the young soldier how he would have to be punished if he could not explain himself. The young soldier told the Major that during the battle he had </w:t>
      </w:r>
      <w:proofErr w:type="gramStart"/>
      <w:r w:rsidRPr="00AB3CED">
        <w:rPr>
          <w:rFonts w:ascii="Arial" w:hAnsi="Arial" w:cs="Arial"/>
        </w:rPr>
        <w:t>neither a Bible or</w:t>
      </w:r>
      <w:proofErr w:type="gramEnd"/>
      <w:r w:rsidRPr="00AB3CED">
        <w:rPr>
          <w:rFonts w:ascii="Arial" w:hAnsi="Arial" w:cs="Arial"/>
        </w:rPr>
        <w:t xml:space="preserve"> prayer book so he would use his deck of cards and explained........."You see Sir, </w:t>
      </w:r>
    </w:p>
    <w:p w:rsidR="003B354B" w:rsidRPr="00AB3CED" w:rsidRDefault="003B354B" w:rsidP="00AB3CED">
      <w:pPr>
        <w:spacing w:after="120"/>
        <w:jc w:val="both"/>
        <w:rPr>
          <w:rFonts w:ascii="Arial" w:hAnsi="Arial" w:cs="Arial"/>
        </w:rPr>
      </w:pPr>
      <w:r w:rsidRPr="00AB3CED">
        <w:rPr>
          <w:rFonts w:ascii="Arial" w:hAnsi="Arial" w:cs="Arial"/>
        </w:rPr>
        <w:t xml:space="preserve">When I look at the Ace, it tells me that there is one </w:t>
      </w:r>
      <w:proofErr w:type="gramStart"/>
      <w:r w:rsidRPr="00AB3CED">
        <w:rPr>
          <w:rFonts w:ascii="Arial" w:hAnsi="Arial" w:cs="Arial"/>
        </w:rPr>
        <w:t>God  and</w:t>
      </w:r>
      <w:proofErr w:type="gramEnd"/>
      <w:r w:rsidRPr="00AB3CED">
        <w:rPr>
          <w:rFonts w:ascii="Arial" w:hAnsi="Arial" w:cs="Arial"/>
        </w:rPr>
        <w:t xml:space="preserve"> no other.</w:t>
      </w:r>
    </w:p>
    <w:p w:rsidR="00AB3CED" w:rsidRPr="00AB3CED" w:rsidRDefault="003B354B" w:rsidP="00AB3CED">
      <w:pPr>
        <w:spacing w:after="120"/>
        <w:jc w:val="both"/>
        <w:rPr>
          <w:rFonts w:ascii="Arial" w:hAnsi="Arial" w:cs="Arial"/>
        </w:rPr>
      </w:pPr>
      <w:r w:rsidRPr="00AB3CED">
        <w:rPr>
          <w:rFonts w:ascii="Arial" w:hAnsi="Arial" w:cs="Arial"/>
        </w:rPr>
        <w:t>When I see the 2, it reminds me there is two parts of the Bible</w:t>
      </w:r>
      <w:proofErr w:type="gramStart"/>
      <w:r w:rsidRPr="00AB3CED">
        <w:rPr>
          <w:rFonts w:ascii="Arial" w:hAnsi="Arial" w:cs="Arial"/>
        </w:rPr>
        <w:t>,  the</w:t>
      </w:r>
      <w:proofErr w:type="gramEnd"/>
      <w:r w:rsidRPr="00AB3CED">
        <w:rPr>
          <w:rFonts w:ascii="Arial" w:hAnsi="Arial" w:cs="Arial"/>
        </w:rPr>
        <w:t xml:space="preserve"> Old and New Testaments.   </w:t>
      </w:r>
    </w:p>
    <w:p w:rsidR="00AB3CED" w:rsidRPr="00AB3CED" w:rsidRDefault="003B354B" w:rsidP="00AB3CED">
      <w:pPr>
        <w:spacing w:after="120"/>
        <w:jc w:val="both"/>
        <w:rPr>
          <w:rFonts w:ascii="Arial" w:hAnsi="Arial" w:cs="Arial"/>
        </w:rPr>
      </w:pPr>
      <w:r w:rsidRPr="00AB3CED">
        <w:rPr>
          <w:rFonts w:ascii="Arial" w:hAnsi="Arial" w:cs="Arial"/>
        </w:rPr>
        <w:t>The 3 tells me of the Trinity, of God the Father, God the Son and God the Holy Spirit.</w:t>
      </w:r>
    </w:p>
    <w:p w:rsidR="00AB3CED" w:rsidRPr="00AB3CED" w:rsidRDefault="003B354B" w:rsidP="00AB3CED">
      <w:pPr>
        <w:spacing w:after="120"/>
        <w:jc w:val="both"/>
        <w:rPr>
          <w:rFonts w:ascii="Arial" w:hAnsi="Arial" w:cs="Arial"/>
        </w:rPr>
      </w:pPr>
      <w:r w:rsidRPr="00AB3CED">
        <w:rPr>
          <w:rFonts w:ascii="Arial" w:hAnsi="Arial" w:cs="Arial"/>
        </w:rPr>
        <w:t xml:space="preserve">The 4 reminds me of the four Gospels, There was Matthew, Mark, Luke and John.  </w:t>
      </w:r>
    </w:p>
    <w:p w:rsidR="00AB3CED" w:rsidRPr="00AB3CED" w:rsidRDefault="003B354B" w:rsidP="00AB3CED">
      <w:pPr>
        <w:spacing w:after="120"/>
        <w:jc w:val="both"/>
        <w:rPr>
          <w:rFonts w:ascii="Arial" w:hAnsi="Arial" w:cs="Arial"/>
        </w:rPr>
      </w:pPr>
      <w:r w:rsidRPr="00AB3CED">
        <w:rPr>
          <w:rFonts w:ascii="Arial" w:hAnsi="Arial" w:cs="Arial"/>
        </w:rPr>
        <w:t xml:space="preserve">When I see the 5, it tells me of the five unwise virgins who were lost and five were saved. </w:t>
      </w:r>
    </w:p>
    <w:p w:rsidR="00AB3CED" w:rsidRPr="00AB3CED" w:rsidRDefault="003B354B" w:rsidP="00AB3CED">
      <w:pPr>
        <w:spacing w:after="120"/>
        <w:jc w:val="both"/>
        <w:rPr>
          <w:rFonts w:ascii="Arial" w:hAnsi="Arial" w:cs="Arial"/>
        </w:rPr>
      </w:pPr>
      <w:r w:rsidRPr="00AB3CED">
        <w:rPr>
          <w:rFonts w:ascii="Arial" w:hAnsi="Arial" w:cs="Arial"/>
        </w:rPr>
        <w:t xml:space="preserve">The 6 makes me remember that God created the earth in just six days, and God said that it was good so He rested on the 7th day.  </w:t>
      </w:r>
    </w:p>
    <w:p w:rsidR="00AB3CED" w:rsidRPr="00AB3CED" w:rsidRDefault="003B354B" w:rsidP="00AB3CED">
      <w:pPr>
        <w:spacing w:after="120"/>
        <w:jc w:val="both"/>
        <w:rPr>
          <w:rFonts w:ascii="Arial" w:hAnsi="Arial" w:cs="Arial"/>
        </w:rPr>
      </w:pPr>
      <w:r w:rsidRPr="00AB3CED">
        <w:rPr>
          <w:rFonts w:ascii="Arial" w:hAnsi="Arial" w:cs="Arial"/>
        </w:rPr>
        <w:t>As I look at the 8, God destroyed all life by water except eight people. There was Noah and his wife, their three sons and their wives.</w:t>
      </w:r>
    </w:p>
    <w:p w:rsidR="00AB3CED" w:rsidRPr="00AB3CED" w:rsidRDefault="003B354B" w:rsidP="00AB3CED">
      <w:pPr>
        <w:spacing w:after="120"/>
        <w:jc w:val="both"/>
        <w:rPr>
          <w:rFonts w:ascii="Arial" w:hAnsi="Arial" w:cs="Arial"/>
        </w:rPr>
      </w:pPr>
      <w:r w:rsidRPr="00AB3CED">
        <w:rPr>
          <w:rFonts w:ascii="Arial" w:hAnsi="Arial" w:cs="Arial"/>
        </w:rPr>
        <w:t>When I see the 9, I think of the nine lepers that God healed. There were ten in all but only one stopped to Thank Him.</w:t>
      </w:r>
    </w:p>
    <w:p w:rsidR="00AB3CED" w:rsidRPr="00AB3CED" w:rsidRDefault="003B354B" w:rsidP="00AB3CED">
      <w:pPr>
        <w:spacing w:after="120"/>
        <w:jc w:val="both"/>
        <w:rPr>
          <w:rFonts w:ascii="Arial" w:hAnsi="Arial" w:cs="Arial"/>
        </w:rPr>
      </w:pPr>
      <w:r w:rsidRPr="00AB3CED">
        <w:rPr>
          <w:rFonts w:ascii="Arial" w:hAnsi="Arial" w:cs="Arial"/>
        </w:rPr>
        <w:t>The 10 tells me of the "Ten Commandments" carved in stone by the hand of God.</w:t>
      </w:r>
    </w:p>
    <w:p w:rsidR="00AB3CED" w:rsidRPr="00AB3CED" w:rsidRDefault="00AB3CED" w:rsidP="00AB3CED">
      <w:pPr>
        <w:spacing w:after="120"/>
        <w:jc w:val="both"/>
        <w:rPr>
          <w:rFonts w:ascii="Arial" w:hAnsi="Arial" w:cs="Arial"/>
        </w:rPr>
      </w:pPr>
      <w:r w:rsidRPr="00AB3CED">
        <w:rPr>
          <w:rFonts w:ascii="Arial" w:hAnsi="Arial" w:cs="Arial"/>
        </w:rPr>
        <w:t>T</w:t>
      </w:r>
      <w:r w:rsidR="003B354B" w:rsidRPr="00AB3CED">
        <w:rPr>
          <w:rFonts w:ascii="Arial" w:hAnsi="Arial" w:cs="Arial"/>
        </w:rPr>
        <w:t xml:space="preserve">he Jack makes me remember the prince of darkness. Like a roaring lion that </w:t>
      </w:r>
      <w:r w:rsidR="003B354B" w:rsidRPr="00AB3CED">
        <w:rPr>
          <w:rFonts w:ascii="Arial" w:hAnsi="Arial" w:cs="Arial"/>
          <w:i/>
          <w:iCs/>
        </w:rPr>
        <w:t>devours</w:t>
      </w:r>
      <w:r w:rsidR="003B354B" w:rsidRPr="00AB3CED">
        <w:rPr>
          <w:rFonts w:ascii="Arial" w:hAnsi="Arial" w:cs="Arial"/>
        </w:rPr>
        <w:t xml:space="preserve"> those he can.</w:t>
      </w:r>
    </w:p>
    <w:p w:rsidR="00AB3CED" w:rsidRPr="00AB3CED" w:rsidRDefault="003B354B" w:rsidP="00AB3CED">
      <w:pPr>
        <w:spacing w:after="120"/>
        <w:jc w:val="both"/>
        <w:rPr>
          <w:rFonts w:ascii="Arial" w:hAnsi="Arial" w:cs="Arial"/>
        </w:rPr>
      </w:pPr>
      <w:r w:rsidRPr="00AB3CED">
        <w:rPr>
          <w:rFonts w:ascii="Arial" w:hAnsi="Arial" w:cs="Arial"/>
        </w:rPr>
        <w:t xml:space="preserve">When I look at the </w:t>
      </w:r>
      <w:bookmarkStart w:id="0" w:name="_GoBack"/>
      <w:bookmarkEnd w:id="0"/>
      <w:r w:rsidRPr="00AB3CED">
        <w:rPr>
          <w:rFonts w:ascii="Arial" w:hAnsi="Arial" w:cs="Arial"/>
        </w:rPr>
        <w:t xml:space="preserve">Queen, I see blessed Mary, Mother of Jesus. </w:t>
      </w:r>
    </w:p>
    <w:p w:rsidR="003B354B" w:rsidRPr="00AB3CED" w:rsidRDefault="003B354B" w:rsidP="00AB3CED">
      <w:pPr>
        <w:spacing w:after="120"/>
        <w:jc w:val="both"/>
        <w:rPr>
          <w:rFonts w:ascii="Arial" w:hAnsi="Arial" w:cs="Arial"/>
        </w:rPr>
      </w:pPr>
      <w:r w:rsidRPr="00AB3CED">
        <w:rPr>
          <w:rFonts w:ascii="Arial" w:hAnsi="Arial" w:cs="Arial"/>
        </w:rPr>
        <w:t xml:space="preserve">As I look at the last card I see the KING, this reminds me Jesus is the Lord of Lords and King of Kings! </w:t>
      </w:r>
    </w:p>
    <w:p w:rsidR="003B354B" w:rsidRPr="00AB3CED" w:rsidRDefault="003B354B">
      <w:pPr>
        <w:jc w:val="both"/>
        <w:rPr>
          <w:rFonts w:ascii="Arial" w:hAnsi="Arial" w:cs="Arial"/>
        </w:rPr>
      </w:pPr>
      <w:r w:rsidRPr="00AB3CED">
        <w:rPr>
          <w:rFonts w:ascii="Arial" w:hAnsi="Arial" w:cs="Arial"/>
        </w:rPr>
        <w:t>There are 365 spots on the cards, the number of days in a year.</w:t>
      </w:r>
    </w:p>
    <w:p w:rsidR="003B354B" w:rsidRPr="00AB3CED" w:rsidRDefault="003B354B">
      <w:pPr>
        <w:jc w:val="both"/>
        <w:rPr>
          <w:rFonts w:ascii="Arial" w:hAnsi="Arial" w:cs="Arial"/>
        </w:rPr>
      </w:pPr>
      <w:r w:rsidRPr="00AB3CED">
        <w:rPr>
          <w:rFonts w:ascii="Arial" w:hAnsi="Arial" w:cs="Arial"/>
        </w:rPr>
        <w:t xml:space="preserve">There are 52 cards to a deck, the number of weeks in a year. </w:t>
      </w:r>
    </w:p>
    <w:p w:rsidR="003B354B" w:rsidRPr="00AB3CED" w:rsidRDefault="003B354B">
      <w:pPr>
        <w:jc w:val="both"/>
        <w:rPr>
          <w:rFonts w:ascii="Arial" w:hAnsi="Arial" w:cs="Arial"/>
        </w:rPr>
      </w:pPr>
      <w:r w:rsidRPr="00AB3CED">
        <w:rPr>
          <w:rFonts w:ascii="Arial" w:hAnsi="Arial" w:cs="Arial"/>
        </w:rPr>
        <w:t xml:space="preserve">There are 12 picture cards, the number of months in a year. </w:t>
      </w:r>
    </w:p>
    <w:p w:rsidR="003B354B" w:rsidRPr="00AB3CED" w:rsidRDefault="003B354B">
      <w:pPr>
        <w:jc w:val="both"/>
        <w:rPr>
          <w:rFonts w:ascii="Arial" w:hAnsi="Arial" w:cs="Arial"/>
        </w:rPr>
      </w:pPr>
      <w:r w:rsidRPr="00AB3CED">
        <w:rPr>
          <w:rFonts w:ascii="Arial" w:hAnsi="Arial" w:cs="Arial"/>
        </w:rPr>
        <w:t xml:space="preserve">There are 4 cards to a suit, the number of months in a quarter. </w:t>
      </w:r>
    </w:p>
    <w:p w:rsidR="003B354B" w:rsidRPr="00AB3CED" w:rsidRDefault="003B354B">
      <w:pPr>
        <w:jc w:val="both"/>
        <w:rPr>
          <w:rFonts w:ascii="Arial" w:hAnsi="Arial" w:cs="Arial"/>
        </w:rPr>
      </w:pPr>
      <w:r w:rsidRPr="00AB3CED">
        <w:rPr>
          <w:rFonts w:ascii="Arial" w:hAnsi="Arial" w:cs="Arial"/>
        </w:rPr>
        <w:t xml:space="preserve">There are 13 suits, the number of weeks in a quarter. </w:t>
      </w:r>
    </w:p>
    <w:p w:rsidR="003B354B" w:rsidRPr="00AB3CED" w:rsidRDefault="003B354B">
      <w:pPr>
        <w:jc w:val="both"/>
        <w:rPr>
          <w:rFonts w:ascii="Arial" w:hAnsi="Arial" w:cs="Arial"/>
        </w:rPr>
      </w:pPr>
    </w:p>
    <w:p w:rsidR="00AB3CED" w:rsidRPr="00AB3CED" w:rsidRDefault="003B354B">
      <w:pPr>
        <w:jc w:val="both"/>
        <w:rPr>
          <w:rFonts w:ascii="Arial" w:hAnsi="Arial" w:cs="Arial"/>
        </w:rPr>
      </w:pPr>
      <w:r w:rsidRPr="00AB3CED">
        <w:rPr>
          <w:rFonts w:ascii="Arial" w:hAnsi="Arial" w:cs="Arial"/>
        </w:rPr>
        <w:t xml:space="preserve">........And so the young soldier then said to the Major, "You see Sir that my </w:t>
      </w:r>
      <w:r w:rsidRPr="00AB3CED">
        <w:rPr>
          <w:rFonts w:ascii="Arial" w:hAnsi="Arial" w:cs="Arial"/>
          <w:b/>
          <w:bCs/>
          <w:i/>
          <w:iCs/>
          <w:u w:val="single"/>
        </w:rPr>
        <w:t>intentions</w:t>
      </w:r>
      <w:r w:rsidRPr="00AB3CED">
        <w:rPr>
          <w:rFonts w:ascii="Arial" w:hAnsi="Arial" w:cs="Arial"/>
        </w:rPr>
        <w:t xml:space="preserve"> were </w:t>
      </w:r>
      <w:r w:rsidRPr="00AB3CED">
        <w:rPr>
          <w:rFonts w:ascii="Arial" w:hAnsi="Arial" w:cs="Arial"/>
          <w:b/>
          <w:bCs/>
          <w:i/>
          <w:iCs/>
          <w:u w:val="single"/>
        </w:rPr>
        <w:t>honorable</w:t>
      </w:r>
      <w:r w:rsidRPr="00AB3CED">
        <w:rPr>
          <w:rFonts w:ascii="Arial" w:hAnsi="Arial" w:cs="Arial"/>
        </w:rPr>
        <w:t xml:space="preserve">. </w:t>
      </w:r>
    </w:p>
    <w:p w:rsidR="00AB3CED" w:rsidRPr="00AB3CED" w:rsidRDefault="00AB3CED">
      <w:pPr>
        <w:jc w:val="both"/>
        <w:rPr>
          <w:rFonts w:ascii="Arial" w:hAnsi="Arial" w:cs="Arial"/>
        </w:rPr>
      </w:pPr>
    </w:p>
    <w:p w:rsidR="003B354B" w:rsidRPr="00AB3CED" w:rsidRDefault="003B354B">
      <w:pPr>
        <w:jc w:val="both"/>
        <w:rPr>
          <w:rFonts w:ascii="Arial" w:hAnsi="Arial" w:cs="Arial"/>
        </w:rPr>
      </w:pPr>
      <w:r w:rsidRPr="00AB3CED">
        <w:rPr>
          <w:rFonts w:ascii="Arial" w:hAnsi="Arial" w:cs="Arial"/>
        </w:rPr>
        <w:t xml:space="preserve">My deck of cards serves as my Bible, Prayer book and </w:t>
      </w:r>
      <w:r w:rsidRPr="00AB3CED">
        <w:rPr>
          <w:rFonts w:ascii="Arial" w:hAnsi="Arial" w:cs="Arial"/>
          <w:b/>
          <w:bCs/>
          <w:i/>
          <w:iCs/>
          <w:u w:val="single"/>
        </w:rPr>
        <w:t>Almanac</w:t>
      </w:r>
      <w:r w:rsidRPr="00AB3CED">
        <w:rPr>
          <w:rFonts w:ascii="Arial" w:hAnsi="Arial" w:cs="Arial"/>
        </w:rPr>
        <w:t xml:space="preserve">." </w:t>
      </w:r>
    </w:p>
    <w:sectPr w:rsidR="003B354B" w:rsidRPr="00AB3CED" w:rsidSect="003B354B">
      <w:headerReference w:type="default" r:id="rId7"/>
      <w:footerReference w:type="default" r:id="rId8"/>
      <w:pgSz w:w="12240" w:h="15840"/>
      <w:pgMar w:top="1151" w:right="1440" w:bottom="1151" w:left="1440" w:header="720" w:footer="11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14" w:rsidRDefault="009A5914" w:rsidP="003B354B">
      <w:r>
        <w:separator/>
      </w:r>
    </w:p>
  </w:endnote>
  <w:endnote w:type="continuationSeparator" w:id="0">
    <w:p w:rsidR="009A5914" w:rsidRDefault="009A5914" w:rsidP="003B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4B" w:rsidRDefault="003B354B">
    <w:pPr>
      <w:tabs>
        <w:tab w:val="center" w:pos="4320"/>
        <w:tab w:val="right" w:pos="8640"/>
      </w:tabs>
      <w:rPr>
        <w:kern w:val="0"/>
      </w:rPr>
    </w:pPr>
  </w:p>
  <w:p w:rsidR="003B354B" w:rsidRDefault="003B354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14" w:rsidRDefault="009A5914" w:rsidP="003B354B">
      <w:r>
        <w:separator/>
      </w:r>
    </w:p>
  </w:footnote>
  <w:footnote w:type="continuationSeparator" w:id="0">
    <w:p w:rsidR="009A5914" w:rsidRDefault="009A5914" w:rsidP="003B3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4B" w:rsidRDefault="003B354B">
    <w:pPr>
      <w:jc w:val="center"/>
      <w:rPr>
        <w:kern w:val="0"/>
      </w:rPr>
    </w:pPr>
    <w:r>
      <w:rPr>
        <w:b/>
        <w:bCs/>
        <w:kern w:val="0"/>
      </w:rPr>
      <w:t>Deck of Cards</w:t>
    </w:r>
  </w:p>
  <w:p w:rsidR="003B354B" w:rsidRDefault="003B354B">
    <w:pPr>
      <w:tabs>
        <w:tab w:val="center" w:pos="4320"/>
        <w:tab w:val="right" w:pos="8640"/>
      </w:tabs>
      <w:jc w:val="center"/>
      <w:rPr>
        <w:kern w:val="0"/>
      </w:rPr>
    </w:pPr>
    <w:r>
      <w:rPr>
        <w:kern w:val="0"/>
      </w:rPr>
      <w:t>(Also a famous American Song)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B354B"/>
    <w:rsid w:val="003B354B"/>
    <w:rsid w:val="009A5914"/>
    <w:rsid w:val="00AB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Nolan R. Tomboulian</cp:lastModifiedBy>
  <cp:revision>2</cp:revision>
  <dcterms:created xsi:type="dcterms:W3CDTF">2012-11-14T17:04:00Z</dcterms:created>
  <dcterms:modified xsi:type="dcterms:W3CDTF">2012-11-14T17:04:00Z</dcterms:modified>
</cp:coreProperties>
</file>